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b/>
          <w:color w:val="000000"/>
        </w:rPr>
        <w:t xml:space="preserve">ПРОТОКОЛ № </w:t>
      </w:r>
      <w:r w:rsidRPr="00291CE7">
        <w:rPr>
          <w:rFonts w:ascii="Times New Roman" w:hAnsi="Times New Roman"/>
          <w:b/>
          <w:i/>
          <w:color w:val="000000"/>
        </w:rPr>
        <w:t>126540-МЭТС/8</w:t>
      </w:r>
    </w:p>
    <w:p w:rsidR="00A15226" w:rsidRPr="00291CE7" w:rsidRDefault="00291CE7">
      <w:pPr>
        <w:spacing w:before="269" w:after="269"/>
        <w:ind w:left="120"/>
        <w:jc w:val="center"/>
      </w:pPr>
      <w:r w:rsidRPr="00291CE7">
        <w:rPr>
          <w:rFonts w:ascii="Times New Roman" w:hAnsi="Times New Roman"/>
          <w:color w:val="000000"/>
        </w:rPr>
        <w:t xml:space="preserve">О РЕЗУЛЬТАТАХ ОТКРЫТЫХ ТОРГОВ ПОСРЕДСТВОМ ПУБЛИЧНОГО ПРЕДЛОЖЕНИЯ В ФОРМЕ ОТКРЫТЫХ ТОРГОВ ПО ПРОДАЖЕ ИМУЩЕСТВА </w:t>
      </w:r>
      <w:r w:rsidRPr="00291CE7">
        <w:br/>
      </w:r>
      <w:r w:rsidRPr="00291CE7">
        <w:rPr>
          <w:rFonts w:ascii="Times New Roman" w:hAnsi="Times New Roman"/>
          <w:b/>
          <w:i/>
          <w:color w:val="000000"/>
        </w:rPr>
        <w:t>СК "ВСМ" ООО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b/>
          <w:color w:val="000000"/>
        </w:rPr>
        <w:t xml:space="preserve">Лот № </w:t>
      </w:r>
      <w:r w:rsidRPr="00291CE7">
        <w:rPr>
          <w:rFonts w:ascii="Times New Roman" w:hAnsi="Times New Roman"/>
          <w:b/>
          <w:i/>
          <w:color w:val="000000"/>
        </w:rPr>
        <w:t>8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b/>
          <w:color w:val="000000"/>
        </w:rPr>
        <w:t>Дата подписания протокола:</w:t>
      </w:r>
      <w:r w:rsidRPr="00291CE7">
        <w:rPr>
          <w:rFonts w:ascii="Times New Roman" w:hAnsi="Times New Roman"/>
          <w:b/>
          <w:i/>
          <w:color w:val="000000"/>
        </w:rPr>
        <w:t>"29" ноября 2023</w:t>
      </w:r>
      <w:r w:rsidRPr="00291CE7">
        <w:rPr>
          <w:rFonts w:ascii="Times New Roman" w:hAnsi="Times New Roman"/>
          <w:color w:val="000000"/>
        </w:rPr>
        <w:t>г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b/>
          <w:color w:val="000000"/>
        </w:rPr>
        <w:t xml:space="preserve">Настоящий протокол подписан в подтверждение </w:t>
      </w:r>
      <w:r w:rsidRPr="00291CE7">
        <w:rPr>
          <w:rFonts w:ascii="Times New Roman" w:hAnsi="Times New Roman"/>
          <w:b/>
          <w:color w:val="000000"/>
        </w:rPr>
        <w:t>следующего: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color w:val="000000"/>
        </w:rPr>
        <w:t xml:space="preserve">В соответствии с извещением, опубликованным в газете </w:t>
      </w:r>
      <w:r w:rsidRPr="00291CE7">
        <w:rPr>
          <w:rFonts w:ascii="Times New Roman" w:hAnsi="Times New Roman"/>
          <w:b/>
          <w:i/>
          <w:color w:val="000000"/>
        </w:rPr>
        <w:t>«Коммерсантъ»</w:t>
      </w:r>
      <w:r w:rsidRPr="00291CE7">
        <w:rPr>
          <w:rFonts w:ascii="Times New Roman" w:hAnsi="Times New Roman"/>
          <w:color w:val="000000"/>
        </w:rPr>
        <w:t xml:space="preserve"> от </w:t>
      </w:r>
      <w:r w:rsidRPr="00291CE7">
        <w:rPr>
          <w:rFonts w:ascii="Times New Roman" w:hAnsi="Times New Roman"/>
          <w:b/>
          <w:i/>
          <w:color w:val="000000"/>
        </w:rPr>
        <w:t>"21" октября 2023 г.</w:t>
      </w:r>
      <w:r w:rsidRPr="00291CE7">
        <w:rPr>
          <w:rFonts w:ascii="Times New Roman" w:hAnsi="Times New Roman"/>
          <w:color w:val="000000"/>
        </w:rPr>
        <w:t xml:space="preserve"> и газете  от </w:t>
      </w:r>
      <w:r w:rsidRPr="00291CE7">
        <w:rPr>
          <w:rFonts w:ascii="Times New Roman" w:hAnsi="Times New Roman"/>
          <w:b/>
          <w:i/>
          <w:color w:val="000000"/>
        </w:rPr>
        <w:t xml:space="preserve"> г.</w:t>
      </w:r>
      <w:r w:rsidRPr="00291CE7">
        <w:rPr>
          <w:rFonts w:ascii="Times New Roman" w:hAnsi="Times New Roman"/>
          <w:color w:val="000000"/>
        </w:rPr>
        <w:t xml:space="preserve"> были объявлены торги на следующих условиях:</w:t>
      </w:r>
    </w:p>
    <w:p w:rsidR="00A15226" w:rsidRPr="00291CE7" w:rsidRDefault="00291CE7">
      <w:pPr>
        <w:spacing w:before="269" w:after="269"/>
        <w:ind w:left="120"/>
      </w:pPr>
      <w:r w:rsidRPr="00291CE7">
        <w:rPr>
          <w:rFonts w:ascii="Times New Roman" w:hAnsi="Times New Roman"/>
          <w:color w:val="000000"/>
          <w:u w:val="single"/>
        </w:rPr>
        <w:t>Организатор торгов: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>Калмыкова Марина Геннадьевна</w:t>
      </w:r>
    </w:p>
    <w:p w:rsidR="00A15226" w:rsidRPr="00291CE7" w:rsidRDefault="00291CE7">
      <w:pPr>
        <w:spacing w:before="269" w:after="269"/>
        <w:ind w:left="120"/>
      </w:pPr>
      <w:r w:rsidRPr="00291CE7">
        <w:rPr>
          <w:rFonts w:ascii="Times New Roman" w:hAnsi="Times New Roman"/>
          <w:color w:val="000000"/>
          <w:u w:val="single"/>
        </w:rPr>
        <w:t>Собственники продаваемых вещей (предмета то</w:t>
      </w:r>
      <w:r w:rsidRPr="00291CE7">
        <w:rPr>
          <w:rFonts w:ascii="Times New Roman" w:hAnsi="Times New Roman"/>
          <w:color w:val="000000"/>
          <w:u w:val="single"/>
        </w:rPr>
        <w:t>ргов):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 xml:space="preserve"> СК "ВСМ" ООО</w:t>
      </w:r>
    </w:p>
    <w:p w:rsidR="00A15226" w:rsidRPr="00291CE7" w:rsidRDefault="00291CE7">
      <w:pPr>
        <w:spacing w:before="269" w:after="269"/>
        <w:ind w:left="120"/>
      </w:pPr>
      <w:r w:rsidRPr="00291CE7">
        <w:rPr>
          <w:rFonts w:ascii="Times New Roman" w:hAnsi="Times New Roman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 w:rsidRPr="00291CE7">
        <w:rPr>
          <w:rFonts w:ascii="Times New Roman" w:hAnsi="Times New Roman"/>
          <w:b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 xml:space="preserve"> Арбитражный суд Хабаровского края </w:t>
      </w:r>
    </w:p>
    <w:p w:rsidR="00A15226" w:rsidRPr="00291CE7" w:rsidRDefault="00291CE7">
      <w:pPr>
        <w:spacing w:before="269" w:after="269"/>
        <w:ind w:left="120"/>
      </w:pPr>
      <w:r w:rsidRPr="00291CE7">
        <w:rPr>
          <w:rFonts w:ascii="Times New Roman" w:hAnsi="Times New Roman"/>
          <w:color w:val="000000"/>
          <w:u w:val="single"/>
        </w:rPr>
        <w:t>№ дел о банкротстве: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 xml:space="preserve"> А73-19381/2021 </w:t>
      </w:r>
    </w:p>
    <w:p w:rsidR="00A15226" w:rsidRPr="00291CE7" w:rsidRDefault="00291CE7">
      <w:pPr>
        <w:spacing w:before="269" w:after="269"/>
        <w:ind w:left="120"/>
      </w:pPr>
      <w:r w:rsidRPr="00291CE7">
        <w:rPr>
          <w:rFonts w:ascii="Times New Roman" w:hAnsi="Times New Roman"/>
          <w:color w:val="000000"/>
          <w:u w:val="single"/>
        </w:rPr>
        <w:t>Арбитражный управляющий должника: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 xml:space="preserve"> Калмыкова Марина Геннадьевна</w:t>
      </w:r>
    </w:p>
    <w:p w:rsidR="00A15226" w:rsidRPr="00291CE7" w:rsidRDefault="00291CE7">
      <w:pPr>
        <w:spacing w:before="269" w:after="269"/>
        <w:ind w:left="120"/>
      </w:pPr>
      <w:r w:rsidRPr="00291CE7">
        <w:rPr>
          <w:rFonts w:ascii="Times New Roman" w:hAnsi="Times New Roman"/>
          <w:color w:val="000000"/>
          <w:u w:val="single"/>
        </w:rPr>
        <w:t>Форма то</w:t>
      </w:r>
      <w:r w:rsidRPr="00291CE7">
        <w:rPr>
          <w:rFonts w:ascii="Times New Roman" w:hAnsi="Times New Roman"/>
          <w:color w:val="000000"/>
          <w:u w:val="single"/>
        </w:rPr>
        <w:t>ргов: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>открытые торги</w:t>
      </w:r>
    </w:p>
    <w:p w:rsidR="00A15226" w:rsidRPr="00291CE7" w:rsidRDefault="00291CE7">
      <w:pPr>
        <w:spacing w:before="269" w:after="269"/>
        <w:ind w:left="120"/>
      </w:pPr>
      <w:r w:rsidRPr="00291CE7">
        <w:rPr>
          <w:rFonts w:ascii="Times New Roman" w:hAnsi="Times New Roman"/>
          <w:color w:val="000000"/>
          <w:u w:val="single"/>
        </w:rPr>
        <w:t>Форма подачи предложений о цене: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>посредством публичного предложения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color w:val="000000"/>
          <w:u w:val="single"/>
        </w:rPr>
        <w:t>Порядок и критерии определения победителя торгов: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>Победителем торгов признается участник, предложивший в ходе проведения торгов наиболее высокую цену. В случае если не</w:t>
      </w:r>
      <w:r w:rsidRPr="00291CE7">
        <w:rPr>
          <w:rFonts w:ascii="Times New Roman" w:hAnsi="Times New Roman"/>
          <w:b/>
          <w:i/>
          <w:color w:val="000000"/>
        </w:rPr>
        <w:t xml:space="preserve"> были представлены заявки на участие в торгах или к участию в торгах был допущен только один участник, организатор торгов принимает решение о признании торгов несостоявшимися. В случае наличия единственного участника, заявка которого на участие в торгах со</w:t>
      </w:r>
      <w:r w:rsidRPr="00291CE7">
        <w:rPr>
          <w:rFonts w:ascii="Times New Roman" w:hAnsi="Times New Roman"/>
          <w:b/>
          <w:i/>
          <w:color w:val="000000"/>
        </w:rPr>
        <w:t>ответствует условиям торгов и содержит предложение о цене не ниже установленной начальной цены продажи, договор купли-продажи заключается с этим участником торгов в соответствии с условиями торгов.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color w:val="000000"/>
          <w:u w:val="single"/>
        </w:rPr>
        <w:t>По лоту №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color w:val="000000"/>
        </w:rPr>
        <w:t>8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color w:val="000000"/>
          <w:u w:val="single"/>
        </w:rPr>
        <w:t>Предмет торгов: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 xml:space="preserve">Грузовик </w:t>
      </w:r>
      <w:r>
        <w:rPr>
          <w:rFonts w:ascii="Times New Roman" w:hAnsi="Times New Roman"/>
          <w:b/>
          <w:i/>
          <w:color w:val="000000"/>
        </w:rPr>
        <w:t>KIA</w:t>
      </w:r>
      <w:r w:rsidRPr="00291CE7"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BONGO</w:t>
      </w:r>
      <w:r w:rsidRPr="00291CE7"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III</w:t>
      </w:r>
      <w:r w:rsidRPr="00291CE7">
        <w:rPr>
          <w:rFonts w:ascii="Times New Roman" w:hAnsi="Times New Roman"/>
          <w:b/>
          <w:i/>
          <w:color w:val="000000"/>
        </w:rPr>
        <w:t xml:space="preserve"> (белый)</w:t>
      </w:r>
      <w:r w:rsidRPr="00291CE7">
        <w:rPr>
          <w:rFonts w:ascii="Times New Roman" w:hAnsi="Times New Roman"/>
          <w:b/>
          <w:i/>
          <w:color w:val="000000"/>
        </w:rPr>
        <w:t xml:space="preserve"> , 2011г. </w:t>
      </w:r>
      <w:proofErr w:type="gramStart"/>
      <w:r w:rsidRPr="00291CE7">
        <w:rPr>
          <w:rFonts w:ascii="Times New Roman" w:hAnsi="Times New Roman"/>
          <w:b/>
          <w:i/>
          <w:color w:val="000000"/>
        </w:rPr>
        <w:t>в</w:t>
      </w:r>
      <w:proofErr w:type="gramEnd"/>
      <w:r w:rsidRPr="00291CE7">
        <w:rPr>
          <w:rFonts w:ascii="Times New Roman" w:hAnsi="Times New Roman"/>
          <w:b/>
          <w:i/>
          <w:color w:val="000000"/>
        </w:rPr>
        <w:t>.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b/>
          <w:i/>
          <w:color w:val="000000"/>
        </w:rPr>
        <w:t xml:space="preserve">Грузовик </w:t>
      </w:r>
      <w:r>
        <w:rPr>
          <w:rFonts w:ascii="Times New Roman" w:hAnsi="Times New Roman"/>
          <w:b/>
          <w:i/>
          <w:color w:val="000000"/>
        </w:rPr>
        <w:t>KIA</w:t>
      </w:r>
      <w:r w:rsidRPr="00291CE7"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BONGO</w:t>
      </w:r>
      <w:r w:rsidRPr="00291CE7"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III</w:t>
      </w:r>
      <w:r w:rsidRPr="00291CE7">
        <w:rPr>
          <w:rFonts w:ascii="Times New Roman" w:hAnsi="Times New Roman"/>
          <w:b/>
          <w:i/>
          <w:color w:val="000000"/>
        </w:rPr>
        <w:t xml:space="preserve"> (белый) гос.№ 000000559, 2011г. в., гос. рег. ном. Н934ТН 27, </w:t>
      </w:r>
      <w:r>
        <w:rPr>
          <w:rFonts w:ascii="Times New Roman" w:hAnsi="Times New Roman"/>
          <w:b/>
          <w:i/>
          <w:color w:val="000000"/>
        </w:rPr>
        <w:t>VIN</w:t>
      </w:r>
      <w:r w:rsidRPr="00291CE7"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KNCSHY</w:t>
      </w:r>
      <w:r w:rsidRPr="00291CE7">
        <w:rPr>
          <w:rFonts w:ascii="Times New Roman" w:hAnsi="Times New Roman"/>
          <w:b/>
          <w:i/>
          <w:color w:val="000000"/>
        </w:rPr>
        <w:t>74</w:t>
      </w:r>
      <w:r>
        <w:rPr>
          <w:rFonts w:ascii="Times New Roman" w:hAnsi="Times New Roman"/>
          <w:b/>
          <w:i/>
          <w:color w:val="000000"/>
        </w:rPr>
        <w:t>CCK</w:t>
      </w:r>
      <w:r w:rsidRPr="00291CE7">
        <w:rPr>
          <w:rFonts w:ascii="Times New Roman" w:hAnsi="Times New Roman"/>
          <w:b/>
          <w:i/>
          <w:color w:val="000000"/>
        </w:rPr>
        <w:t>615581</w:t>
      </w:r>
    </w:p>
    <w:p w:rsidR="00A15226" w:rsidRPr="00291CE7" w:rsidRDefault="00291CE7">
      <w:pPr>
        <w:spacing w:before="269" w:after="269"/>
        <w:ind w:left="120"/>
      </w:pPr>
      <w:r w:rsidRPr="00291CE7">
        <w:rPr>
          <w:rFonts w:ascii="Times New Roman" w:hAnsi="Times New Roman"/>
          <w:color w:val="000000"/>
        </w:rPr>
        <w:t xml:space="preserve">Начальная цена лота </w:t>
      </w:r>
      <w:r w:rsidRPr="00291CE7">
        <w:rPr>
          <w:rFonts w:ascii="Times New Roman" w:hAnsi="Times New Roman"/>
          <w:b/>
          <w:i/>
          <w:color w:val="000000"/>
        </w:rPr>
        <w:t>741</w:t>
      </w:r>
      <w:r>
        <w:rPr>
          <w:rFonts w:ascii="Times New Roman" w:hAnsi="Times New Roman"/>
          <w:b/>
          <w:i/>
          <w:color w:val="000000"/>
        </w:rPr>
        <w:t> </w:t>
      </w:r>
      <w:r w:rsidRPr="00291CE7">
        <w:rPr>
          <w:rFonts w:ascii="Times New Roman" w:hAnsi="Times New Roman"/>
          <w:b/>
          <w:i/>
          <w:color w:val="000000"/>
        </w:rPr>
        <w:t>600</w:t>
      </w:r>
      <w:r w:rsidRPr="00291CE7">
        <w:rPr>
          <w:rFonts w:ascii="Times New Roman" w:hAnsi="Times New Roman"/>
          <w:color w:val="000000"/>
        </w:rPr>
        <w:t xml:space="preserve"> рублей (НДС не облагается).</w:t>
      </w:r>
    </w:p>
    <w:p w:rsidR="00A15226" w:rsidRPr="00291CE7" w:rsidRDefault="00291CE7">
      <w:pPr>
        <w:spacing w:before="269" w:after="269"/>
        <w:ind w:left="120"/>
        <w:jc w:val="both"/>
      </w:pPr>
      <w:proofErr w:type="gramStart"/>
      <w:r w:rsidRPr="00291CE7">
        <w:rPr>
          <w:rFonts w:ascii="Times New Roman" w:hAnsi="Times New Roman"/>
          <w:color w:val="000000"/>
        </w:rPr>
        <w:lastRenderedPageBreak/>
        <w:t>В соответствии с протоколом о допуске к участию в открытых торгах</w:t>
      </w:r>
      <w:proofErr w:type="gramEnd"/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i/>
          <w:color w:val="000000"/>
        </w:rPr>
        <w:t>126540-МЭТС/8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color w:val="000000"/>
        </w:rPr>
        <w:t xml:space="preserve">от </w:t>
      </w:r>
      <w:r w:rsidRPr="00291CE7">
        <w:rPr>
          <w:rFonts w:ascii="Times New Roman" w:hAnsi="Times New Roman"/>
          <w:i/>
          <w:color w:val="000000"/>
        </w:rPr>
        <w:t>"29" ноября 2023</w:t>
      </w:r>
      <w:r w:rsidRPr="00291CE7">
        <w:rPr>
          <w:rFonts w:ascii="Times New Roman" w:hAnsi="Times New Roman"/>
          <w:color w:val="000000"/>
        </w:rPr>
        <w:t xml:space="preserve"> г. участниками торгов являются следующие лица (далее – Участники торгов):</w:t>
      </w:r>
    </w:p>
    <w:p w:rsidR="00A15226" w:rsidRPr="00291CE7" w:rsidRDefault="00291CE7">
      <w:pPr>
        <w:numPr>
          <w:ilvl w:val="0"/>
          <w:numId w:val="1"/>
        </w:numPr>
        <w:spacing w:after="0"/>
        <w:jc w:val="both"/>
      </w:pPr>
      <w:r w:rsidRPr="00291CE7">
        <w:rPr>
          <w:rFonts w:ascii="Times New Roman" w:hAnsi="Times New Roman"/>
          <w:b/>
          <w:i/>
          <w:color w:val="000000"/>
        </w:rPr>
        <w:t xml:space="preserve">Бабашко Владимир Михайлович </w:t>
      </w:r>
      <w:r w:rsidRPr="00291CE7">
        <w:rPr>
          <w:rFonts w:ascii="Times New Roman" w:hAnsi="Times New Roman"/>
          <w:color w:val="000000"/>
        </w:rPr>
        <w:t xml:space="preserve">  </w:t>
      </w:r>
      <w:proofErr w:type="gramStart"/>
      <w:r w:rsidRPr="00291CE7">
        <w:rPr>
          <w:rFonts w:ascii="Times New Roman" w:hAnsi="Times New Roman"/>
          <w:color w:val="000000"/>
        </w:rPr>
        <w:t xml:space="preserve">( </w:t>
      </w:r>
      <w:proofErr w:type="gramEnd"/>
      <w:r w:rsidRPr="00291CE7">
        <w:rPr>
          <w:rFonts w:ascii="Times New Roman" w:hAnsi="Times New Roman"/>
          <w:color w:val="000000"/>
        </w:rPr>
        <w:t xml:space="preserve">ИНН:380808143104 ) </w:t>
      </w:r>
      <w:r w:rsidRPr="00291CE7">
        <w:br/>
      </w:r>
      <w:r w:rsidRPr="00291CE7">
        <w:rPr>
          <w:rFonts w:ascii="Times New Roman" w:hAnsi="Times New Roman"/>
          <w:color w:val="000000"/>
        </w:rPr>
        <w:t xml:space="preserve">Заявка принята: "29" ноября 2023 г., время: 11:31:46.611; </w:t>
      </w:r>
    </w:p>
    <w:p w:rsidR="00A15226" w:rsidRPr="00291CE7" w:rsidRDefault="00291CE7">
      <w:pPr>
        <w:numPr>
          <w:ilvl w:val="0"/>
          <w:numId w:val="1"/>
        </w:numPr>
        <w:spacing w:after="0"/>
        <w:jc w:val="both"/>
      </w:pPr>
      <w:r w:rsidRPr="00291CE7">
        <w:rPr>
          <w:rFonts w:ascii="Times New Roman" w:hAnsi="Times New Roman"/>
          <w:b/>
          <w:i/>
          <w:color w:val="000000"/>
        </w:rPr>
        <w:t xml:space="preserve">Богданова Елена Борисовна </w:t>
      </w:r>
      <w:r w:rsidRPr="00291CE7">
        <w:rPr>
          <w:rFonts w:ascii="Times New Roman" w:hAnsi="Times New Roman"/>
          <w:color w:val="000000"/>
        </w:rPr>
        <w:t xml:space="preserve">  </w:t>
      </w:r>
      <w:proofErr w:type="gramStart"/>
      <w:r w:rsidRPr="00291CE7">
        <w:rPr>
          <w:rFonts w:ascii="Times New Roman" w:hAnsi="Times New Roman"/>
          <w:color w:val="000000"/>
        </w:rPr>
        <w:t xml:space="preserve">( </w:t>
      </w:r>
      <w:proofErr w:type="gramEnd"/>
      <w:r w:rsidRPr="00291CE7">
        <w:rPr>
          <w:rFonts w:ascii="Times New Roman" w:hAnsi="Times New Roman"/>
          <w:color w:val="000000"/>
        </w:rPr>
        <w:t xml:space="preserve">ИНН:270399246805 ) </w:t>
      </w:r>
      <w:r w:rsidRPr="00291CE7">
        <w:br/>
      </w:r>
      <w:r w:rsidRPr="00291CE7">
        <w:rPr>
          <w:rFonts w:ascii="Times New Roman" w:hAnsi="Times New Roman"/>
          <w:color w:val="000000"/>
        </w:rPr>
        <w:t xml:space="preserve">Заявка принята: "29" ноября 2023 г., время: 11:55:35.049; 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399"/>
        <w:gridCol w:w="2059"/>
        <w:gridCol w:w="3484"/>
      </w:tblGrid>
      <w:tr w:rsidR="00A15226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226" w:rsidRPr="00291CE7" w:rsidRDefault="00291CE7">
            <w:pPr>
              <w:spacing w:after="0"/>
              <w:jc w:val="both"/>
            </w:pPr>
            <w:r w:rsidRPr="00291CE7">
              <w:rPr>
                <w:rFonts w:ascii="Times New Roman" w:hAnsi="Times New Roman"/>
                <w:b/>
                <w:color w:val="000000"/>
              </w:rPr>
              <w:t>Время подачи заявки на участие в торгах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226" w:rsidRDefault="00291CE7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Цена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предложения</w:t>
            </w:r>
            <w:proofErr w:type="spellEnd"/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226" w:rsidRDefault="00291CE7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Участник</w:t>
            </w:r>
            <w:proofErr w:type="spellEnd"/>
          </w:p>
        </w:tc>
      </w:tr>
      <w:tr w:rsidR="00A15226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226" w:rsidRDefault="00291CE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 xml:space="preserve">"29"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ноября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2023 11:31:46.611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226" w:rsidRDefault="00291CE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>557005.00</w:t>
            </w:r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226" w:rsidRDefault="00291CE7">
            <w:pPr>
              <w:spacing w:before="269" w:after="269"/>
              <w:ind w:left="177"/>
            </w:pPr>
            <w:r>
              <w:rPr>
                <w:rFonts w:ascii="Times New Roman" w:hAnsi="Times New Roman"/>
                <w:color w:val="000000"/>
              </w:rPr>
              <w:t xml:space="preserve">Бабашко Владимир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Михайлович</w:t>
            </w:r>
            <w:proofErr w:type="spellEnd"/>
          </w:p>
        </w:tc>
      </w:tr>
      <w:tr w:rsidR="00A15226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226" w:rsidRDefault="00291CE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</w:rPr>
              <w:t xml:space="preserve">"29"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ноября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2023 11:55:35.049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226" w:rsidRDefault="00291CE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</w:rPr>
              <w:t>595001.00</w:t>
            </w:r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226" w:rsidRDefault="00291CE7">
            <w:pPr>
              <w:spacing w:before="269" w:after="269"/>
              <w:ind w:left="177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Богданова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Елена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Борисовна</w:t>
            </w:r>
            <w:proofErr w:type="spellEnd"/>
          </w:p>
        </w:tc>
      </w:tr>
    </w:tbl>
    <w:p w:rsidR="00A15226" w:rsidRPr="00291CE7" w:rsidRDefault="00291CE7">
      <w:pPr>
        <w:spacing w:before="269" w:after="269"/>
        <w:ind w:left="120"/>
        <w:jc w:val="both"/>
        <w:rPr>
          <w:rFonts w:ascii="Times New Roman" w:hAnsi="Times New Roman" w:cs="Times New Roman"/>
        </w:rPr>
      </w:pPr>
      <w:r w:rsidRPr="00291CE7">
        <w:rPr>
          <w:rFonts w:ascii="Times New Roman" w:hAnsi="Times New Roman"/>
          <w:color w:val="000000"/>
        </w:rPr>
        <w:t xml:space="preserve">Победителем торгов по продаже имущества должника посредством публичного предложения </w:t>
      </w:r>
      <w:r w:rsidRPr="00291CE7">
        <w:rPr>
          <w:rFonts w:ascii="Times New Roman" w:hAnsi="Times New Roman" w:cs="Times New Roman"/>
          <w:color w:val="000000"/>
        </w:rPr>
        <w:t xml:space="preserve">признается участник торгов </w:t>
      </w:r>
      <w:r w:rsidRPr="00291CE7">
        <w:rPr>
          <w:rFonts w:ascii="Times New Roman" w:hAnsi="Times New Roman" w:cs="Times New Roman"/>
          <w:color w:val="000000"/>
        </w:rPr>
        <w:t>Богданова Елена Борисовна</w:t>
      </w:r>
      <w:r w:rsidRPr="00291CE7">
        <w:rPr>
          <w:rFonts w:ascii="Times New Roman" w:hAnsi="Times New Roman" w:cs="Times New Roman"/>
          <w:color w:val="000000"/>
        </w:rPr>
        <w:t xml:space="preserve"> (681035, Хабаровский край, г Комсомольск-на-Амуре, </w:t>
      </w:r>
      <w:proofErr w:type="spellStart"/>
      <w:proofErr w:type="gramStart"/>
      <w:r w:rsidRPr="00291CE7">
        <w:rPr>
          <w:rFonts w:ascii="Times New Roman" w:hAnsi="Times New Roman" w:cs="Times New Roman"/>
          <w:color w:val="000000"/>
        </w:rPr>
        <w:t>ул</w:t>
      </w:r>
      <w:proofErr w:type="spellEnd"/>
      <w:proofErr w:type="gramEnd"/>
      <w:r w:rsidRPr="00291CE7">
        <w:rPr>
          <w:rFonts w:ascii="Times New Roman" w:hAnsi="Times New Roman" w:cs="Times New Roman"/>
          <w:color w:val="000000"/>
        </w:rPr>
        <w:t xml:space="preserve"> Гамарника, д 43, </w:t>
      </w:r>
      <w:proofErr w:type="spellStart"/>
      <w:r w:rsidRPr="00291CE7">
        <w:rPr>
          <w:rFonts w:ascii="Times New Roman" w:hAnsi="Times New Roman" w:cs="Times New Roman"/>
          <w:color w:val="000000"/>
        </w:rPr>
        <w:t>кв</w:t>
      </w:r>
      <w:proofErr w:type="spellEnd"/>
      <w:r w:rsidRPr="00291CE7">
        <w:rPr>
          <w:rFonts w:ascii="Times New Roman" w:hAnsi="Times New Roman" w:cs="Times New Roman"/>
          <w:color w:val="000000"/>
        </w:rPr>
        <w:t xml:space="preserve"> 86; ИНН 270399246805), действующая в интересах </w:t>
      </w:r>
      <w:proofErr w:type="spellStart"/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>Залипаев</w:t>
      </w:r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>а</w:t>
      </w:r>
      <w:proofErr w:type="spellEnd"/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 xml:space="preserve"> Андре</w:t>
      </w:r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>я</w:t>
      </w:r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 xml:space="preserve"> Владимирович</w:t>
      </w:r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>а</w:t>
      </w:r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>,  ИНН 250811569363</w:t>
      </w:r>
      <w:r w:rsidRPr="00291CE7">
        <w:rPr>
          <w:rFonts w:ascii="Times New Roman" w:eastAsia="Times New Roman" w:hAnsi="Times New Roman" w:cs="Times New Roman"/>
          <w:color w:val="000000" w:themeColor="text1"/>
        </w:rPr>
        <w:t xml:space="preserve">, паспорт 0508 516045  выдан: ТП №2 Отдела УФМС России по Приморскому краю </w:t>
      </w:r>
      <w:proofErr w:type="gramStart"/>
      <w:r w:rsidRPr="00291CE7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Pr="00291CE7">
        <w:rPr>
          <w:rFonts w:ascii="Times New Roman" w:eastAsia="Times New Roman" w:hAnsi="Times New Roman" w:cs="Times New Roman"/>
          <w:color w:val="000000" w:themeColor="text1"/>
        </w:rPr>
        <w:t xml:space="preserve"> гор. Находка, дата выдачи 04.07.2008, код подразделения: 250-015</w:t>
      </w:r>
      <w:r w:rsidRPr="00291CE7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Pr="00291CE7">
        <w:rPr>
          <w:rFonts w:ascii="Times New Roman" w:hAnsi="Times New Roman" w:cs="Times New Roman"/>
          <w:color w:val="000000"/>
        </w:rPr>
        <w:t xml:space="preserve">который представил в установленный срок заявку на участие в торгах, содержащую максимальное, по сравнению с другими участниками, предложение о цене имущества </w:t>
      </w:r>
      <w:r w:rsidRPr="00291CE7">
        <w:rPr>
          <w:rFonts w:ascii="Times New Roman" w:hAnsi="Times New Roman" w:cs="Times New Roman"/>
          <w:color w:val="000000"/>
        </w:rPr>
        <w:t xml:space="preserve">должника в размере </w:t>
      </w:r>
      <w:r w:rsidRPr="00291CE7">
        <w:rPr>
          <w:rFonts w:ascii="Times New Roman" w:hAnsi="Times New Roman" w:cs="Times New Roman"/>
          <w:b/>
          <w:i/>
          <w:color w:val="000000"/>
        </w:rPr>
        <w:t>595</w:t>
      </w:r>
      <w:r w:rsidRPr="00291CE7">
        <w:rPr>
          <w:rFonts w:ascii="Times New Roman" w:hAnsi="Times New Roman" w:cs="Times New Roman"/>
          <w:b/>
          <w:i/>
          <w:color w:val="000000"/>
        </w:rPr>
        <w:t> </w:t>
      </w:r>
      <w:r w:rsidRPr="00291CE7">
        <w:rPr>
          <w:rFonts w:ascii="Times New Roman" w:hAnsi="Times New Roman" w:cs="Times New Roman"/>
          <w:b/>
          <w:i/>
          <w:color w:val="000000"/>
        </w:rPr>
        <w:t>001</w:t>
      </w:r>
      <w:r w:rsidRPr="00291CE7">
        <w:rPr>
          <w:rFonts w:ascii="Times New Roman" w:hAnsi="Times New Roman" w:cs="Times New Roman"/>
          <w:color w:val="000000"/>
        </w:rPr>
        <w:t xml:space="preserve"> рублей</w:t>
      </w:r>
      <w:proofErr w:type="gramStart"/>
      <w:r w:rsidRPr="00291CE7">
        <w:rPr>
          <w:rFonts w:ascii="Times New Roman" w:hAnsi="Times New Roman" w:cs="Times New Roman"/>
          <w:color w:val="000000"/>
        </w:rPr>
        <w:t xml:space="preserve"> ,</w:t>
      </w:r>
      <w:proofErr w:type="gramEnd"/>
      <w:r w:rsidRPr="00291CE7">
        <w:rPr>
          <w:rFonts w:ascii="Times New Roman" w:hAnsi="Times New Roman" w:cs="Times New Roman"/>
          <w:color w:val="000000"/>
        </w:rPr>
        <w:t xml:space="preserve"> которая не ниже начальной цены продажи иму</w:t>
      </w:r>
      <w:bookmarkStart w:id="0" w:name="_GoBack"/>
      <w:bookmarkEnd w:id="0"/>
      <w:r w:rsidRPr="00291CE7">
        <w:rPr>
          <w:rFonts w:ascii="Times New Roman" w:hAnsi="Times New Roman" w:cs="Times New Roman"/>
          <w:color w:val="000000"/>
        </w:rPr>
        <w:t>щества должника, установленной для определенного периода проведения торгов.</w:t>
      </w:r>
    </w:p>
    <w:p w:rsidR="00A15226" w:rsidRPr="00291CE7" w:rsidRDefault="00291CE7">
      <w:pPr>
        <w:spacing w:before="269" w:after="269"/>
        <w:ind w:left="120"/>
        <w:jc w:val="both"/>
      </w:pPr>
      <w:proofErr w:type="spellStart"/>
      <w:proofErr w:type="gramStart"/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>Залипаев</w:t>
      </w:r>
      <w:proofErr w:type="spellEnd"/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 xml:space="preserve"> Андрей Владимирович</w:t>
      </w:r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 xml:space="preserve"> (</w:t>
      </w:r>
      <w:r w:rsidRPr="00291CE7">
        <w:rPr>
          <w:rFonts w:ascii="Times New Roman" w:eastAsia="Times New Roman" w:hAnsi="Times New Roman" w:cs="Times New Roman"/>
          <w:b/>
          <w:color w:val="000000" w:themeColor="text1"/>
        </w:rPr>
        <w:t>ИНН 250811569363</w:t>
      </w:r>
      <w:r w:rsidRPr="00291CE7">
        <w:rPr>
          <w:rFonts w:ascii="Times New Roman" w:eastAsia="Times New Roman" w:hAnsi="Times New Roman" w:cs="Times New Roman"/>
          <w:color w:val="000000" w:themeColor="text1"/>
        </w:rPr>
        <w:t>, паспорт 0508 516045  выдан:</w:t>
      </w:r>
      <w:proofErr w:type="gramEnd"/>
      <w:r w:rsidRPr="00291CE7">
        <w:rPr>
          <w:rFonts w:ascii="Times New Roman" w:eastAsia="Times New Roman" w:hAnsi="Times New Roman" w:cs="Times New Roman"/>
          <w:color w:val="000000" w:themeColor="text1"/>
        </w:rPr>
        <w:t xml:space="preserve"> ТП №2 Отдела УФМС России по Приморскому краю </w:t>
      </w:r>
      <w:proofErr w:type="gramStart"/>
      <w:r w:rsidRPr="00291CE7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Pr="00291CE7">
        <w:rPr>
          <w:rFonts w:ascii="Times New Roman" w:eastAsia="Times New Roman" w:hAnsi="Times New Roman" w:cs="Times New Roman"/>
          <w:color w:val="000000" w:themeColor="text1"/>
        </w:rPr>
        <w:t xml:space="preserve"> гор. </w:t>
      </w:r>
      <w:proofErr w:type="gramStart"/>
      <w:r w:rsidRPr="00291CE7">
        <w:rPr>
          <w:rFonts w:ascii="Times New Roman" w:eastAsia="Times New Roman" w:hAnsi="Times New Roman" w:cs="Times New Roman"/>
          <w:color w:val="000000" w:themeColor="text1"/>
        </w:rPr>
        <w:t>Находка, дата выдачи 04.07.2008, код подразделения: 250-015</w:t>
      </w:r>
      <w:r w:rsidRPr="00291CE7">
        <w:rPr>
          <w:rFonts w:ascii="Times New Roman" w:eastAsia="Times New Roman" w:hAnsi="Times New Roman" w:cs="Times New Roman"/>
          <w:color w:val="000000" w:themeColor="text1"/>
        </w:rPr>
        <w:t xml:space="preserve">) </w:t>
      </w:r>
      <w:r w:rsidRPr="00291CE7">
        <w:rPr>
          <w:rFonts w:ascii="Times New Roman" w:hAnsi="Times New Roman" w:cs="Times New Roman"/>
          <w:color w:val="000000"/>
        </w:rPr>
        <w:t>обязуется в течение 5 дней с даты получения предложения заключить договор ку</w:t>
      </w:r>
      <w:r w:rsidRPr="00291CE7">
        <w:rPr>
          <w:rFonts w:ascii="Times New Roman" w:hAnsi="Times New Roman" w:cs="Times New Roman"/>
          <w:color w:val="000000"/>
        </w:rPr>
        <w:t>пли-продажи имущества</w:t>
      </w:r>
      <w:r w:rsidRPr="00291CE7">
        <w:rPr>
          <w:rFonts w:ascii="Times New Roman" w:hAnsi="Times New Roman"/>
          <w:color w:val="000000"/>
        </w:rPr>
        <w:t>, подписать договор купли-продажи имущества, составляющего Лот №8.</w:t>
      </w:r>
      <w:proofErr w:type="gramEnd"/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color w:val="000000"/>
          <w:u w:val="single"/>
        </w:rPr>
        <w:t>Порядок и срок заключения договора купли-продажи: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 xml:space="preserve">Договор купли-продажи имущества подписывается победителем торгов в течение 5 дней </w:t>
      </w:r>
      <w:proofErr w:type="gramStart"/>
      <w:r w:rsidRPr="00291CE7">
        <w:rPr>
          <w:rFonts w:ascii="Times New Roman" w:hAnsi="Times New Roman"/>
          <w:b/>
          <w:i/>
          <w:color w:val="000000"/>
        </w:rPr>
        <w:t>с даты получения</w:t>
      </w:r>
      <w:proofErr w:type="gramEnd"/>
      <w:r w:rsidRPr="00291CE7">
        <w:rPr>
          <w:rFonts w:ascii="Times New Roman" w:hAnsi="Times New Roman"/>
          <w:b/>
          <w:i/>
          <w:color w:val="000000"/>
        </w:rPr>
        <w:t xml:space="preserve"> предложения конкурс</w:t>
      </w:r>
      <w:r w:rsidRPr="00291CE7">
        <w:rPr>
          <w:rFonts w:ascii="Times New Roman" w:hAnsi="Times New Roman"/>
          <w:b/>
          <w:i/>
          <w:color w:val="000000"/>
        </w:rPr>
        <w:t>ного управляющего заключить договор купли-продажи, которое направляется победителю в течение пяти дней с даты подписания протокола о результатах проведения торгов.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color w:val="000000"/>
          <w:u w:val="single"/>
        </w:rPr>
        <w:t>Сроки платежей, реквизиты счетов, на которые вносятся платежи:</w:t>
      </w:r>
      <w:r w:rsidRPr="00291CE7">
        <w:rPr>
          <w:rFonts w:ascii="Times New Roman" w:hAnsi="Times New Roman"/>
          <w:color w:val="000000"/>
        </w:rPr>
        <w:t xml:space="preserve"> </w:t>
      </w:r>
      <w:r w:rsidRPr="00291CE7">
        <w:rPr>
          <w:rFonts w:ascii="Times New Roman" w:hAnsi="Times New Roman"/>
          <w:b/>
          <w:i/>
          <w:color w:val="000000"/>
        </w:rPr>
        <w:t>Оплата имущества-не позднее 3</w:t>
      </w:r>
      <w:r w:rsidRPr="00291CE7">
        <w:rPr>
          <w:rFonts w:ascii="Times New Roman" w:hAnsi="Times New Roman"/>
          <w:b/>
          <w:i/>
          <w:color w:val="000000"/>
        </w:rPr>
        <w:t xml:space="preserve">0 дней со дня подписания договора. Получатель - ООО "СК "ВСМ" ИНН 2710014192, КПП 272201001, ОГРН 1072710000714, </w:t>
      </w:r>
      <w:proofErr w:type="gramStart"/>
      <w:r w:rsidRPr="00291CE7">
        <w:rPr>
          <w:rFonts w:ascii="Times New Roman" w:hAnsi="Times New Roman"/>
          <w:b/>
          <w:i/>
          <w:color w:val="000000"/>
        </w:rPr>
        <w:t>р</w:t>
      </w:r>
      <w:proofErr w:type="gramEnd"/>
      <w:r w:rsidRPr="00291CE7">
        <w:rPr>
          <w:rFonts w:ascii="Times New Roman" w:hAnsi="Times New Roman"/>
          <w:b/>
          <w:i/>
          <w:color w:val="000000"/>
        </w:rPr>
        <w:t>/с 40702810244050012094, БИК 045004641, в Банке СИБИРСКИЙ БАНК ПАО СБЕРБАНК, к/с 30101810500000000641.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color w:val="000000"/>
        </w:rPr>
        <w:t>Организатор торгов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b/>
          <w:i/>
          <w:color w:val="000000"/>
        </w:rPr>
        <w:t>Калмыкова Марина Ген</w:t>
      </w:r>
      <w:r w:rsidRPr="00291CE7">
        <w:rPr>
          <w:rFonts w:ascii="Times New Roman" w:hAnsi="Times New Roman"/>
          <w:b/>
          <w:i/>
          <w:color w:val="000000"/>
        </w:rPr>
        <w:t>надьевна</w:t>
      </w:r>
    </w:p>
    <w:p w:rsidR="00A15226" w:rsidRPr="00291CE7" w:rsidRDefault="00291CE7">
      <w:pPr>
        <w:spacing w:before="269" w:after="269"/>
        <w:ind w:left="120"/>
        <w:jc w:val="both"/>
      </w:pPr>
      <w:r w:rsidRPr="00291CE7">
        <w:rPr>
          <w:rFonts w:ascii="Times New Roman" w:hAnsi="Times New Roman"/>
          <w:color w:val="000000"/>
        </w:rPr>
        <w:lastRenderedPageBreak/>
        <w:t>_______________ Калмыкова Марина Геннадьевна</w:t>
      </w:r>
    </w:p>
    <w:sectPr w:rsidR="00A15226" w:rsidRPr="00291C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B1113"/>
    <w:multiLevelType w:val="multilevel"/>
    <w:tmpl w:val="7C5412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26"/>
    <w:rsid w:val="00291CE7"/>
    <w:rsid w:val="00A1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2023-11-29T10:26:00Z</dcterms:created>
  <dcterms:modified xsi:type="dcterms:W3CDTF">2023-11-29T10:26:00Z</dcterms:modified>
</cp:coreProperties>
</file>